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16d280d0d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cf17678ee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c9bbd59654c86" /><Relationship Type="http://schemas.openxmlformats.org/officeDocument/2006/relationships/numbering" Target="/word/numbering.xml" Id="R5460e94a7d2947ea" /><Relationship Type="http://schemas.openxmlformats.org/officeDocument/2006/relationships/settings" Target="/word/settings.xml" Id="Rbaf94f2b219e4de7" /><Relationship Type="http://schemas.openxmlformats.org/officeDocument/2006/relationships/image" Target="/word/media/5040989d-a08f-46a5-8bac-8bf147c2d4e2.png" Id="R895cf17678ee4b67" /></Relationships>
</file>