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04791d241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92a531553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Flagstaff Farming,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2a6e15c1a4b57" /><Relationship Type="http://schemas.openxmlformats.org/officeDocument/2006/relationships/numbering" Target="/word/numbering.xml" Id="R2d34568b5afa4b58" /><Relationship Type="http://schemas.openxmlformats.org/officeDocument/2006/relationships/settings" Target="/word/settings.xml" Id="R6e1ec89bd6724c05" /><Relationship Type="http://schemas.openxmlformats.org/officeDocument/2006/relationships/image" Target="/word/media/7932613b-a171-40a4-a7b5-8c012ce48ab1.png" Id="R9fe92a5315534e6e" /></Relationships>
</file>