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962f9d0d2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d5fd5e148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91f19586e4731" /><Relationship Type="http://schemas.openxmlformats.org/officeDocument/2006/relationships/numbering" Target="/word/numbering.xml" Id="R12522ef1cd4d4717" /><Relationship Type="http://schemas.openxmlformats.org/officeDocument/2006/relationships/settings" Target="/word/settings.xml" Id="Rb8003e00f8614ffd" /><Relationship Type="http://schemas.openxmlformats.org/officeDocument/2006/relationships/image" Target="/word/media/6a0ffc57-2d63-44d3-833d-3a6a95429676.png" Id="R0ddd5fd5e14840fd" /></Relationships>
</file>