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7213bb803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cea51e0cf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Rock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21c561822469d" /><Relationship Type="http://schemas.openxmlformats.org/officeDocument/2006/relationships/numbering" Target="/word/numbering.xml" Id="R409571a04e904316" /><Relationship Type="http://schemas.openxmlformats.org/officeDocument/2006/relationships/settings" Target="/word/settings.xml" Id="R79a34404c5584d44" /><Relationship Type="http://schemas.openxmlformats.org/officeDocument/2006/relationships/image" Target="/word/media/0b4db4a0-37d3-4114-8f75-4ac6a61601b3.png" Id="Rcdecea51e0cf4c1b" /></Relationships>
</file>