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0cfc17e9c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85f1db94d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35aeb55d84f0f" /><Relationship Type="http://schemas.openxmlformats.org/officeDocument/2006/relationships/numbering" Target="/word/numbering.xml" Id="Rcb6fba86194d4ac5" /><Relationship Type="http://schemas.openxmlformats.org/officeDocument/2006/relationships/settings" Target="/word/settings.xml" Id="Rdfb98341cc1c496e" /><Relationship Type="http://schemas.openxmlformats.org/officeDocument/2006/relationships/image" Target="/word/media/d557b1d8-5ea7-479f-b0ce-83303b0edec9.png" Id="R6c185f1db94d434a" /></Relationships>
</file>