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7b4c4dc33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d8a0fb4d4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Fleischmanns,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40e8826314732" /><Relationship Type="http://schemas.openxmlformats.org/officeDocument/2006/relationships/numbering" Target="/word/numbering.xml" Id="R1b5182ca2e224a9b" /><Relationship Type="http://schemas.openxmlformats.org/officeDocument/2006/relationships/settings" Target="/word/settings.xml" Id="Re9c32450884a4b72" /><Relationship Type="http://schemas.openxmlformats.org/officeDocument/2006/relationships/image" Target="/word/media/a65971ac-e321-4b48-a22c-adbb3f26915f.png" Id="Redfd8a0fb4d44fa9" /></Relationships>
</file>