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3e49825d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f4167ac1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ef42c588845b1" /><Relationship Type="http://schemas.openxmlformats.org/officeDocument/2006/relationships/numbering" Target="/word/numbering.xml" Id="R716975be7c3a40dc" /><Relationship Type="http://schemas.openxmlformats.org/officeDocument/2006/relationships/settings" Target="/word/settings.xml" Id="R73258226133143cd" /><Relationship Type="http://schemas.openxmlformats.org/officeDocument/2006/relationships/image" Target="/word/media/cf16a3a5-0b7d-423e-9ff5-3c4b3410a4cd.png" Id="Re1a5f4167ac141cb" /></Relationships>
</file>