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5687ac747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52335cbb5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77df3ed494f01" /><Relationship Type="http://schemas.openxmlformats.org/officeDocument/2006/relationships/numbering" Target="/word/numbering.xml" Id="R1c18a4b6e9af4ffc" /><Relationship Type="http://schemas.openxmlformats.org/officeDocument/2006/relationships/settings" Target="/word/settings.xml" Id="R860fcc34eae14940" /><Relationship Type="http://schemas.openxmlformats.org/officeDocument/2006/relationships/image" Target="/word/media/f995abc8-9e46-48fa-a114-bf9ebfc9f997.png" Id="R20e52335cbb545c6" /></Relationships>
</file>