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fdb8f9fdf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bcfbdd22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Flicksville,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7c06db1cd41de" /><Relationship Type="http://schemas.openxmlformats.org/officeDocument/2006/relationships/numbering" Target="/word/numbering.xml" Id="Rfb9f22130c8f4708" /><Relationship Type="http://schemas.openxmlformats.org/officeDocument/2006/relationships/settings" Target="/word/settings.xml" Id="R67adf3fa3041466b" /><Relationship Type="http://schemas.openxmlformats.org/officeDocument/2006/relationships/image" Target="/word/media/6dcc13be-3c95-449d-a333-1a402cee918c.png" Id="R65ebcfbdd223433a" /></Relationships>
</file>