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c0f08a0ed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bd52f31f7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b2def6c2345ac" /><Relationship Type="http://schemas.openxmlformats.org/officeDocument/2006/relationships/numbering" Target="/word/numbering.xml" Id="Raa7b9f3f68f94820" /><Relationship Type="http://schemas.openxmlformats.org/officeDocument/2006/relationships/settings" Target="/word/settings.xml" Id="Rc2dfb15dfcc54552" /><Relationship Type="http://schemas.openxmlformats.org/officeDocument/2006/relationships/image" Target="/word/media/444b3e94-e521-40b9-a321-8090d3c4e031.png" Id="R00fbd52f31f74594" /></Relationships>
</file>