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297cdb2fb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6fea3b8b9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81bab625f4e29" /><Relationship Type="http://schemas.openxmlformats.org/officeDocument/2006/relationships/numbering" Target="/word/numbering.xml" Id="R18743124a23948e9" /><Relationship Type="http://schemas.openxmlformats.org/officeDocument/2006/relationships/settings" Target="/word/settings.xml" Id="Reebc54038dc1487c" /><Relationship Type="http://schemas.openxmlformats.org/officeDocument/2006/relationships/image" Target="/word/media/d98ef4db-51d3-40fa-9ae4-c8173fe8a646.png" Id="R3fe6fea3b8b947a8" /></Relationships>
</file>