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ed37c55d6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7b1ed49b0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Flipping,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4c707eb50405b" /><Relationship Type="http://schemas.openxmlformats.org/officeDocument/2006/relationships/numbering" Target="/word/numbering.xml" Id="R43d9d20fb30242f4" /><Relationship Type="http://schemas.openxmlformats.org/officeDocument/2006/relationships/settings" Target="/word/settings.xml" Id="R0abb442025234ed0" /><Relationship Type="http://schemas.openxmlformats.org/officeDocument/2006/relationships/image" Target="/word/media/1472cd30-6161-40e1-a31d-f8201609aff5.png" Id="R1937b1ed49b04a9d" /></Relationships>
</file>