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46240ca81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4c1ea8f78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Flohrville,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e0ca301fd42d6" /><Relationship Type="http://schemas.openxmlformats.org/officeDocument/2006/relationships/numbering" Target="/word/numbering.xml" Id="Rd30d9be91dc74138" /><Relationship Type="http://schemas.openxmlformats.org/officeDocument/2006/relationships/settings" Target="/word/settings.xml" Id="Ra605c005a0a44baf" /><Relationship Type="http://schemas.openxmlformats.org/officeDocument/2006/relationships/image" Target="/word/media/42780246-b7b4-463f-8b40-9562a4635b3d.png" Id="R6e14c1ea8f784c19" /></Relationships>
</file>