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40b269965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bb4dea64b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c1490b6c94599" /><Relationship Type="http://schemas.openxmlformats.org/officeDocument/2006/relationships/numbering" Target="/word/numbering.xml" Id="R556b125397ef484f" /><Relationship Type="http://schemas.openxmlformats.org/officeDocument/2006/relationships/settings" Target="/word/settings.xml" Id="Rd9914eac7de14ee1" /><Relationship Type="http://schemas.openxmlformats.org/officeDocument/2006/relationships/image" Target="/word/media/81b51a38-50e5-41ad-9d0b-4e9bb7d8d8bd.png" Id="R5ccbb4dea64b4625" /></Relationships>
</file>