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fe67db54c345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50bf3e69ba40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Flora Vista,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72513f95ae408c" /><Relationship Type="http://schemas.openxmlformats.org/officeDocument/2006/relationships/numbering" Target="/word/numbering.xml" Id="Reea16e74882a452b" /><Relationship Type="http://schemas.openxmlformats.org/officeDocument/2006/relationships/settings" Target="/word/settings.xml" Id="R601ad5896ea24c32" /><Relationship Type="http://schemas.openxmlformats.org/officeDocument/2006/relationships/image" Target="/word/media/014abad2-80a0-47c0-bac7-38f25ca54f22.png" Id="R0f50bf3e69ba4057" /></Relationships>
</file>