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fac6587bc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4d125e6af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Florence Park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550fb0a244489" /><Relationship Type="http://schemas.openxmlformats.org/officeDocument/2006/relationships/numbering" Target="/word/numbering.xml" Id="Rec4bbf7d84f941ed" /><Relationship Type="http://schemas.openxmlformats.org/officeDocument/2006/relationships/settings" Target="/word/settings.xml" Id="R539585476a9144e2" /><Relationship Type="http://schemas.openxmlformats.org/officeDocument/2006/relationships/image" Target="/word/media/690a23a8-d8e2-4d7a-98fb-d6c6c065bdae.png" Id="R9124d125e6af40e8" /></Relationships>
</file>