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397a8f77f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b722481d7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Florence-Roebling,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d50c4580c42f7" /><Relationship Type="http://schemas.openxmlformats.org/officeDocument/2006/relationships/numbering" Target="/word/numbering.xml" Id="Re8245b4ad0c4412f" /><Relationship Type="http://schemas.openxmlformats.org/officeDocument/2006/relationships/settings" Target="/word/settings.xml" Id="R640d50b04131401d" /><Relationship Type="http://schemas.openxmlformats.org/officeDocument/2006/relationships/image" Target="/word/media/e9b2c0d5-3d38-4988-b360-d02449654dcd.png" Id="Re72b722481d74607" /></Relationships>
</file>