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b7d046c39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6d8826c82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7266958e64536" /><Relationship Type="http://schemas.openxmlformats.org/officeDocument/2006/relationships/numbering" Target="/word/numbering.xml" Id="R09edc6b39bd44c4f" /><Relationship Type="http://schemas.openxmlformats.org/officeDocument/2006/relationships/settings" Target="/word/settings.xml" Id="R85de69ad571d4ca0" /><Relationship Type="http://schemas.openxmlformats.org/officeDocument/2006/relationships/image" Target="/word/media/f7aedece-448f-400b-8e33-2c9293131839.png" Id="R15a6d8826c824439" /></Relationships>
</file>