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f5b8f4d65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9c97bec37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72e3dd4354359" /><Relationship Type="http://schemas.openxmlformats.org/officeDocument/2006/relationships/numbering" Target="/word/numbering.xml" Id="Rbacef4ffa87d4739" /><Relationship Type="http://schemas.openxmlformats.org/officeDocument/2006/relationships/settings" Target="/word/settings.xml" Id="R43e32883c0394568" /><Relationship Type="http://schemas.openxmlformats.org/officeDocument/2006/relationships/image" Target="/word/media/d8fba3e3-6a22-48a4-8d3e-40eab8735291.png" Id="R36c9c97bec374a5d" /></Relationships>
</file>