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5c9a5e6b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7f23308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b525accd9449f" /><Relationship Type="http://schemas.openxmlformats.org/officeDocument/2006/relationships/numbering" Target="/word/numbering.xml" Id="R540a36ba8cb54fc3" /><Relationship Type="http://schemas.openxmlformats.org/officeDocument/2006/relationships/settings" Target="/word/settings.xml" Id="Rf0241070ffba4687" /><Relationship Type="http://schemas.openxmlformats.org/officeDocument/2006/relationships/image" Target="/word/media/eb18db5c-69c8-4597-9eb3-8170cda482f5.png" Id="R3e657f233086497e" /></Relationships>
</file>