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9bb169a1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19c2bc504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Flournoy,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a0e30f14f45c4" /><Relationship Type="http://schemas.openxmlformats.org/officeDocument/2006/relationships/numbering" Target="/word/numbering.xml" Id="Re234b058aac346f9" /><Relationship Type="http://schemas.openxmlformats.org/officeDocument/2006/relationships/settings" Target="/word/settings.xml" Id="Rb97a3b5dca344fc7" /><Relationship Type="http://schemas.openxmlformats.org/officeDocument/2006/relationships/image" Target="/word/media/19291791-b3cd-4576-af20-ca6b5ca03022.png" Id="R6d919c2bc5044797" /></Relationships>
</file>