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101a5a1f1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1d5e469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c1994a4c47cf" /><Relationship Type="http://schemas.openxmlformats.org/officeDocument/2006/relationships/numbering" Target="/word/numbering.xml" Id="Rba439f40a8574dc0" /><Relationship Type="http://schemas.openxmlformats.org/officeDocument/2006/relationships/settings" Target="/word/settings.xml" Id="R60e3b4f05b0d4aca" /><Relationship Type="http://schemas.openxmlformats.org/officeDocument/2006/relationships/image" Target="/word/media/c8dea96f-150b-4977-8ac1-7d4bd43eb8a5.png" Id="R08bd1d5e469247ca" /></Relationships>
</file>