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d0fff0883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fd5a31c99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a298116404faa" /><Relationship Type="http://schemas.openxmlformats.org/officeDocument/2006/relationships/numbering" Target="/word/numbering.xml" Id="Rf07d03d5313041b5" /><Relationship Type="http://schemas.openxmlformats.org/officeDocument/2006/relationships/settings" Target="/word/settings.xml" Id="Raca85317220d4d3b" /><Relationship Type="http://schemas.openxmlformats.org/officeDocument/2006/relationships/image" Target="/word/media/43e49497-314e-41c1-9265-3158b2131707.png" Id="R344fd5a31c994c22" /></Relationships>
</file>