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f02906547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220ec41b0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Fluorine,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75ca4c5b54c31" /><Relationship Type="http://schemas.openxmlformats.org/officeDocument/2006/relationships/numbering" Target="/word/numbering.xml" Id="R629c8721380e41f1" /><Relationship Type="http://schemas.openxmlformats.org/officeDocument/2006/relationships/settings" Target="/word/settings.xml" Id="R689f28e92f1d4bad" /><Relationship Type="http://schemas.openxmlformats.org/officeDocument/2006/relationships/image" Target="/word/media/f2392fab-9de2-4a50-8f98-c6307e3a6bbd.png" Id="Re02220ec41b0453b" /></Relationships>
</file>