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88c8bcaed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8cd7f11e4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Flying S Ranchettes,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77064f9c64463" /><Relationship Type="http://schemas.openxmlformats.org/officeDocument/2006/relationships/numbering" Target="/word/numbering.xml" Id="R93facb6ae03149ff" /><Relationship Type="http://schemas.openxmlformats.org/officeDocument/2006/relationships/settings" Target="/word/settings.xml" Id="R86f31d06d1e44b72" /><Relationship Type="http://schemas.openxmlformats.org/officeDocument/2006/relationships/image" Target="/word/media/7c2cfda9-dd6a-463f-b1d9-9bcf183f3fac.png" Id="Rd8a8cd7f11e443c2" /></Relationships>
</file>