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0efe3ac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ea4d6a032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Fogles,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101632644bb8" /><Relationship Type="http://schemas.openxmlformats.org/officeDocument/2006/relationships/numbering" Target="/word/numbering.xml" Id="R1b7589dc8646448f" /><Relationship Type="http://schemas.openxmlformats.org/officeDocument/2006/relationships/settings" Target="/word/settings.xml" Id="Rf27068648f914539" /><Relationship Type="http://schemas.openxmlformats.org/officeDocument/2006/relationships/image" Target="/word/media/978e18a4-0479-4de4-8dae-14089b68f21d.png" Id="R56fea4d6a0324782" /></Relationships>
</file>