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30f8f60a7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ea30b5edc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Folkston,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7e8706e56434e" /><Relationship Type="http://schemas.openxmlformats.org/officeDocument/2006/relationships/numbering" Target="/word/numbering.xml" Id="Rbaea20a4c7b0498b" /><Relationship Type="http://schemas.openxmlformats.org/officeDocument/2006/relationships/settings" Target="/word/settings.xml" Id="R13beeeedc54449d2" /><Relationship Type="http://schemas.openxmlformats.org/officeDocument/2006/relationships/image" Target="/word/media/367b938c-f415-48f1-9721-1425b270e397.png" Id="Rd86ea30b5edc44a9" /></Relationships>
</file>