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c435381fe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baf67c7bb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ca632b7314e77" /><Relationship Type="http://schemas.openxmlformats.org/officeDocument/2006/relationships/numbering" Target="/word/numbering.xml" Id="R5a1ad08007d0434a" /><Relationship Type="http://schemas.openxmlformats.org/officeDocument/2006/relationships/settings" Target="/word/settings.xml" Id="R7c2924b6587546fc" /><Relationship Type="http://schemas.openxmlformats.org/officeDocument/2006/relationships/image" Target="/word/media/56dbc395-7ef5-4064-a4bc-528bd27a755c.png" Id="R832baf67c7bb4ad8" /></Relationships>
</file>