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05f668364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3ec4e50f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c177b46ef4e9e" /><Relationship Type="http://schemas.openxmlformats.org/officeDocument/2006/relationships/numbering" Target="/word/numbering.xml" Id="R280399de92624cfb" /><Relationship Type="http://schemas.openxmlformats.org/officeDocument/2006/relationships/settings" Target="/word/settings.xml" Id="Rdb2a08bc872b43d6" /><Relationship Type="http://schemas.openxmlformats.org/officeDocument/2006/relationships/image" Target="/word/media/832e19f5-7e2a-45cb-be85-668ff0e8300b.png" Id="R6b03ec4e50f5409d" /></Relationships>
</file>