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b43cc954d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ecbead33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Foltz,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907a5cc874f56" /><Relationship Type="http://schemas.openxmlformats.org/officeDocument/2006/relationships/numbering" Target="/word/numbering.xml" Id="Rec898b9ca6374fe3" /><Relationship Type="http://schemas.openxmlformats.org/officeDocument/2006/relationships/settings" Target="/word/settings.xml" Id="R7de871a840364da5" /><Relationship Type="http://schemas.openxmlformats.org/officeDocument/2006/relationships/image" Target="/word/media/89f5ed78-f3dc-48f0-8311-91f1b6751c9a.png" Id="R91ceecbead334b09" /></Relationships>
</file>