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80d9b957145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6919728f1e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Fontaine Bleu,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e0e4a6c16404c" /><Relationship Type="http://schemas.openxmlformats.org/officeDocument/2006/relationships/numbering" Target="/word/numbering.xml" Id="R9d81fd6bc01d4aaa" /><Relationship Type="http://schemas.openxmlformats.org/officeDocument/2006/relationships/settings" Target="/word/settings.xml" Id="R8163a283ca1b4236" /><Relationship Type="http://schemas.openxmlformats.org/officeDocument/2006/relationships/image" Target="/word/media/54bff290-d1a5-4667-af87-ecb6f754cc01.png" Id="Rad6919728f1e415a" /></Relationships>
</file>