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8030ce1f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20996da0b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Fontaine Claire,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a81501d594e3d" /><Relationship Type="http://schemas.openxmlformats.org/officeDocument/2006/relationships/numbering" Target="/word/numbering.xml" Id="Ra8a22465f6ae4bda" /><Relationship Type="http://schemas.openxmlformats.org/officeDocument/2006/relationships/settings" Target="/word/settings.xml" Id="Rb51611270a4c47e3" /><Relationship Type="http://schemas.openxmlformats.org/officeDocument/2006/relationships/image" Target="/word/media/07e8dd20-5660-45aa-ae76-42c5252872ad.png" Id="R60f20996da0b4083" /></Relationships>
</file>