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95c4193dc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30610f2db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Fontenay 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5755e2da04b07" /><Relationship Type="http://schemas.openxmlformats.org/officeDocument/2006/relationships/numbering" Target="/word/numbering.xml" Id="R7f6bd5dd8b984ecf" /><Relationship Type="http://schemas.openxmlformats.org/officeDocument/2006/relationships/settings" Target="/word/settings.xml" Id="R27319b386c464399" /><Relationship Type="http://schemas.openxmlformats.org/officeDocument/2006/relationships/image" Target="/word/media/4034a36f-2e71-4132-9f96-8683e7410615.png" Id="Re5430610f2db4283" /></Relationships>
</file>