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0a17be39e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920b2772b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Fontenot,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bcb6ea8d64fe5" /><Relationship Type="http://schemas.openxmlformats.org/officeDocument/2006/relationships/numbering" Target="/word/numbering.xml" Id="R333b8ba03cdf4e0d" /><Relationship Type="http://schemas.openxmlformats.org/officeDocument/2006/relationships/settings" Target="/word/settings.xml" Id="R406881ae4bce48b7" /><Relationship Type="http://schemas.openxmlformats.org/officeDocument/2006/relationships/image" Target="/word/media/9a8b8404-9976-454d-b6d7-14d0ec0ba1ad.png" Id="R2d9920b2772b46db" /></Relationships>
</file>