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f0ba1804f8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3ed007fa64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Foothill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917b7607fe4937" /><Relationship Type="http://schemas.openxmlformats.org/officeDocument/2006/relationships/numbering" Target="/word/numbering.xml" Id="Rb119a24145724625" /><Relationship Type="http://schemas.openxmlformats.org/officeDocument/2006/relationships/settings" Target="/word/settings.xml" Id="R440a4e0e7d8f4b75" /><Relationship Type="http://schemas.openxmlformats.org/officeDocument/2006/relationships/image" Target="/word/media/e74c5836-3d70-4dc4-8753-37630d545980.png" Id="R873ed007fa644210" /></Relationships>
</file>