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614b5886d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69fe3ef24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ae8de070246fb" /><Relationship Type="http://schemas.openxmlformats.org/officeDocument/2006/relationships/numbering" Target="/word/numbering.xml" Id="Rb3b076692db0477a" /><Relationship Type="http://schemas.openxmlformats.org/officeDocument/2006/relationships/settings" Target="/word/settings.xml" Id="Rb4396bc7e3d744ee" /><Relationship Type="http://schemas.openxmlformats.org/officeDocument/2006/relationships/image" Target="/word/media/bda4fed4-f21b-4016-95af-83a46ab5dd48.png" Id="R6a269fe3ef244a1c" /></Relationships>
</file>