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2de988ee9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e438e3f8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Foraker,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0cc126f5f4fa5" /><Relationship Type="http://schemas.openxmlformats.org/officeDocument/2006/relationships/numbering" Target="/word/numbering.xml" Id="R928a1c43285e422d" /><Relationship Type="http://schemas.openxmlformats.org/officeDocument/2006/relationships/settings" Target="/word/settings.xml" Id="Rabf0748866ef4686" /><Relationship Type="http://schemas.openxmlformats.org/officeDocument/2006/relationships/image" Target="/word/media/48a81f26-cb32-4b35-8f46-4926a913435d.png" Id="Rcf6fe438e3f84451" /></Relationships>
</file>