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99e318be2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202216e5c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dc8a0e20f4e0e" /><Relationship Type="http://schemas.openxmlformats.org/officeDocument/2006/relationships/numbering" Target="/word/numbering.xml" Id="Re747aff02bae4585" /><Relationship Type="http://schemas.openxmlformats.org/officeDocument/2006/relationships/settings" Target="/word/settings.xml" Id="R32f109e96fc94234" /><Relationship Type="http://schemas.openxmlformats.org/officeDocument/2006/relationships/image" Target="/word/media/d352a796-f968-484e-87ed-615851e04214.png" Id="Rcb1202216e5c4029" /></Relationships>
</file>