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cab33e01b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75829d9f6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Forbush,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0a86da7194efa" /><Relationship Type="http://schemas.openxmlformats.org/officeDocument/2006/relationships/numbering" Target="/word/numbering.xml" Id="Rac413a904d684cf9" /><Relationship Type="http://schemas.openxmlformats.org/officeDocument/2006/relationships/settings" Target="/word/settings.xml" Id="Rb328f9f61ac44bc4" /><Relationship Type="http://schemas.openxmlformats.org/officeDocument/2006/relationships/image" Target="/word/media/b4e5a88c-c318-4ac6-bb65-2d69828e3fa1.png" Id="R76e75829d9f64ab7" /></Relationships>
</file>