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f7ecfc8e8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a23b525b0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d02941e07443b" /><Relationship Type="http://schemas.openxmlformats.org/officeDocument/2006/relationships/numbering" Target="/word/numbering.xml" Id="R4abfa60871ee4131" /><Relationship Type="http://schemas.openxmlformats.org/officeDocument/2006/relationships/settings" Target="/word/settings.xml" Id="R873d1ec950ca4254" /><Relationship Type="http://schemas.openxmlformats.org/officeDocument/2006/relationships/image" Target="/word/media/1c06e363-5a0c-4704-ac68-fff8dde3f486.png" Id="Rcefa23b525b043c9" /></Relationships>
</file>