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905dcae6b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e3a3876e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0a051a443446d" /><Relationship Type="http://schemas.openxmlformats.org/officeDocument/2006/relationships/numbering" Target="/word/numbering.xml" Id="Rd3f96febeb1a4914" /><Relationship Type="http://schemas.openxmlformats.org/officeDocument/2006/relationships/settings" Target="/word/settings.xml" Id="R3a29fc2f73b64b04" /><Relationship Type="http://schemas.openxmlformats.org/officeDocument/2006/relationships/image" Target="/word/media/f2989bb1-90ad-4390-a93b-245108074023.png" Id="Re75e3a3876e3483e" /></Relationships>
</file>