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1e9365161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5c9416ede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Green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a8de028c14179" /><Relationship Type="http://schemas.openxmlformats.org/officeDocument/2006/relationships/numbering" Target="/word/numbering.xml" Id="Rc7dec313f7134aa3" /><Relationship Type="http://schemas.openxmlformats.org/officeDocument/2006/relationships/settings" Target="/word/settings.xml" Id="R40f146ed5f1c4161" /><Relationship Type="http://schemas.openxmlformats.org/officeDocument/2006/relationships/image" Target="/word/media/1d49f810-fc6c-40b6-8d74-ce75d470cb38.png" Id="R3475c9416ede4b39" /></Relationships>
</file>