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95dd3c65e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078b7f70e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Hills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e3a0d402a40bd" /><Relationship Type="http://schemas.openxmlformats.org/officeDocument/2006/relationships/numbering" Target="/word/numbering.xml" Id="R0e146ddd8ab24bb4" /><Relationship Type="http://schemas.openxmlformats.org/officeDocument/2006/relationships/settings" Target="/word/settings.xml" Id="R08f5ba07f5604d0c" /><Relationship Type="http://schemas.openxmlformats.org/officeDocument/2006/relationships/image" Target="/word/media/f012d62e-860e-4617-b6a3-d7177f65d77e.png" Id="Rc79078b7f70e4b54" /></Relationships>
</file>