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40934c844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0aff7b018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a049d66d446a1" /><Relationship Type="http://schemas.openxmlformats.org/officeDocument/2006/relationships/numbering" Target="/word/numbering.xml" Id="Rb412dec3bf8645d2" /><Relationship Type="http://schemas.openxmlformats.org/officeDocument/2006/relationships/settings" Target="/word/settings.xml" Id="Rec12987dddf1446d" /><Relationship Type="http://schemas.openxmlformats.org/officeDocument/2006/relationships/image" Target="/word/media/d1325248-1ed4-4b46-bb97-62166b798600.png" Id="R5e70aff7b0184c25" /></Relationships>
</file>