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3eb1f8179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be13b4ccb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e46b3f6a9455b" /><Relationship Type="http://schemas.openxmlformats.org/officeDocument/2006/relationships/numbering" Target="/word/numbering.xml" Id="R8fae167e09c7498f" /><Relationship Type="http://schemas.openxmlformats.org/officeDocument/2006/relationships/settings" Target="/word/settings.xml" Id="R741d11ba26114ebb" /><Relationship Type="http://schemas.openxmlformats.org/officeDocument/2006/relationships/image" Target="/word/media/fb50a2ee-47ef-47af-b1b0-5fe4dd23c4e7.png" Id="Rb87be13b4ccb4504" /></Relationships>
</file>