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d9cb2d6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8898eecc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2ac6ca05e4ea4" /><Relationship Type="http://schemas.openxmlformats.org/officeDocument/2006/relationships/numbering" Target="/word/numbering.xml" Id="R5e8d450ef7e04f85" /><Relationship Type="http://schemas.openxmlformats.org/officeDocument/2006/relationships/settings" Target="/word/settings.xml" Id="R93b758de9f054fab" /><Relationship Type="http://schemas.openxmlformats.org/officeDocument/2006/relationships/image" Target="/word/media/5746c549-b05d-4986-ab50-5e48e9d6c4c5.png" Id="R8a178898eecc4e77" /></Relationships>
</file>