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4ca78947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8ff3faa97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fed101674d41" /><Relationship Type="http://schemas.openxmlformats.org/officeDocument/2006/relationships/numbering" Target="/word/numbering.xml" Id="Rb5c9c330fe26422a" /><Relationship Type="http://schemas.openxmlformats.org/officeDocument/2006/relationships/settings" Target="/word/settings.xml" Id="R6da4c79b01214019" /><Relationship Type="http://schemas.openxmlformats.org/officeDocument/2006/relationships/image" Target="/word/media/fcbcfc5a-49d7-48d5-8164-6f934cd1354b.png" Id="R5258ff3faa97445c" /></Relationships>
</file>