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c031cf8ad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85ddfa7fe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15216eea046f9" /><Relationship Type="http://schemas.openxmlformats.org/officeDocument/2006/relationships/numbering" Target="/word/numbering.xml" Id="R798955d5c4554fb3" /><Relationship Type="http://schemas.openxmlformats.org/officeDocument/2006/relationships/settings" Target="/word/settings.xml" Id="R38704b55c28c4b6e" /><Relationship Type="http://schemas.openxmlformats.org/officeDocument/2006/relationships/image" Target="/word/media/cb331c67-868b-47a7-b0fb-eb21e8f49716.png" Id="R18085ddfa7fe43bf" /></Relationships>
</file>