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cb96c0d4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94230c3b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245869e64123" /><Relationship Type="http://schemas.openxmlformats.org/officeDocument/2006/relationships/numbering" Target="/word/numbering.xml" Id="R196264d97e68416f" /><Relationship Type="http://schemas.openxmlformats.org/officeDocument/2006/relationships/settings" Target="/word/settings.xml" Id="R7be30e3f1a5541b7" /><Relationship Type="http://schemas.openxmlformats.org/officeDocument/2006/relationships/image" Target="/word/media/822f7fe9-d41c-41f6-94f0-e8dc4702d89b.png" Id="Ree5594230c3b4189" /></Relationships>
</file>