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ec1afda23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4a6e9111b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Forked Island,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a7739ba1342e4" /><Relationship Type="http://schemas.openxmlformats.org/officeDocument/2006/relationships/numbering" Target="/word/numbering.xml" Id="R619cf3b6e69f4ba6" /><Relationship Type="http://schemas.openxmlformats.org/officeDocument/2006/relationships/settings" Target="/word/settings.xml" Id="R4f215d2f24074574" /><Relationship Type="http://schemas.openxmlformats.org/officeDocument/2006/relationships/image" Target="/word/media/d2507277-da9d-4e26-9fce-e9e1dec9ac12.png" Id="R3214a6e9111b4a7d" /></Relationships>
</file>