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a4c3847b0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83b409b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9d3dc7d114bd8" /><Relationship Type="http://schemas.openxmlformats.org/officeDocument/2006/relationships/numbering" Target="/word/numbering.xml" Id="R95050bb454aa4ecc" /><Relationship Type="http://schemas.openxmlformats.org/officeDocument/2006/relationships/settings" Target="/word/settings.xml" Id="R2f1063e6df114881" /><Relationship Type="http://schemas.openxmlformats.org/officeDocument/2006/relationships/image" Target="/word/media/0767faa5-9680-47f5-9ffb-fc047956e823.png" Id="Rb78f83b409b54981" /></Relationships>
</file>